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D2800">
        <w:rPr>
          <w:b/>
        </w:rPr>
        <w:t>MÁY MÀI 3M642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2800">
        <w:t>máy mài 3M642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2800">
        <w:t xml:space="preserve">máy mài 3M642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2800">
        <w:t>máy mài 3M642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>
      <w:bookmarkStart w:id="0" w:name="_GoBack"/>
      <w:bookmarkEnd w:id="0"/>
    </w:p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C96D0-A191-4563-BB16-0E888D2B5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36</cp:revision>
  <dcterms:created xsi:type="dcterms:W3CDTF">2018-05-08T07:49:00Z</dcterms:created>
  <dcterms:modified xsi:type="dcterms:W3CDTF">2018-05-14T09:50:00Z</dcterms:modified>
</cp:coreProperties>
</file>